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96" w:rsidRPr="00FF02C9" w:rsidRDefault="0020116B" w:rsidP="00FF02C9">
      <w:pPr>
        <w:jc w:val="center"/>
        <w:rPr>
          <w:rFonts w:ascii="方正小标宋简体" w:eastAsia="方正小标宋简体"/>
          <w:sz w:val="44"/>
          <w:szCs w:val="44"/>
        </w:rPr>
      </w:pPr>
      <w:r w:rsidRPr="00FF02C9">
        <w:rPr>
          <w:rFonts w:ascii="方正小标宋简体" w:eastAsia="方正小标宋简体" w:hint="eastAsia"/>
          <w:sz w:val="44"/>
          <w:szCs w:val="44"/>
        </w:rPr>
        <w:t>中铁一局</w:t>
      </w:r>
      <w:r w:rsidR="00FF02C9" w:rsidRPr="00FF02C9">
        <w:rPr>
          <w:rFonts w:ascii="方正小标宋简体" w:eastAsia="方正小标宋简体" w:hint="eastAsia"/>
          <w:sz w:val="44"/>
          <w:szCs w:val="44"/>
        </w:rPr>
        <w:t>集团培训中心公开招聘公告</w:t>
      </w:r>
    </w:p>
    <w:p w:rsidR="009922B6" w:rsidRDefault="009922B6">
      <w:pPr>
        <w:rPr>
          <w:rFonts w:ascii="仿宋_GB2312" w:eastAsia="仿宋_GB2312"/>
          <w:sz w:val="32"/>
          <w:szCs w:val="32"/>
        </w:rPr>
      </w:pPr>
    </w:p>
    <w:p w:rsidR="009922B6" w:rsidRDefault="009922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265DE8">
        <w:rPr>
          <w:rFonts w:ascii="仿宋_GB2312" w:eastAsia="仿宋_GB2312" w:hint="eastAsia"/>
          <w:sz w:val="32"/>
          <w:szCs w:val="32"/>
        </w:rPr>
        <w:t xml:space="preserve">  </w:t>
      </w:r>
      <w:r w:rsidRPr="009922B6">
        <w:rPr>
          <w:rFonts w:ascii="仿宋_GB2312" w:eastAsia="仿宋_GB2312" w:hint="eastAsia"/>
          <w:sz w:val="32"/>
          <w:szCs w:val="32"/>
        </w:rPr>
        <w:t>根据中</w:t>
      </w:r>
      <w:r>
        <w:rPr>
          <w:rFonts w:ascii="仿宋_GB2312" w:eastAsia="仿宋_GB2312" w:hint="eastAsia"/>
          <w:sz w:val="32"/>
          <w:szCs w:val="32"/>
        </w:rPr>
        <w:t>铁一局集团有限公司培训中心（以下简称培训中心）</w:t>
      </w:r>
      <w:r w:rsidR="00FF02C9">
        <w:rPr>
          <w:rFonts w:ascii="仿宋_GB2312" w:eastAsia="仿宋_GB2312" w:hint="eastAsia"/>
          <w:sz w:val="32"/>
          <w:szCs w:val="32"/>
        </w:rPr>
        <w:t>发展需要，现面向集团公司</w:t>
      </w:r>
      <w:r w:rsidR="00265DE8">
        <w:rPr>
          <w:rFonts w:ascii="仿宋_GB2312" w:eastAsia="仿宋_GB2312" w:hint="eastAsia"/>
          <w:sz w:val="32"/>
          <w:szCs w:val="32"/>
        </w:rPr>
        <w:t>内</w:t>
      </w:r>
      <w:r w:rsidR="00FF02C9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公开招聘</w:t>
      </w:r>
      <w:r w:rsidR="00C42D6A">
        <w:rPr>
          <w:rFonts w:ascii="仿宋_GB2312" w:eastAsia="仿宋_GB2312" w:hint="eastAsia"/>
          <w:sz w:val="32"/>
          <w:szCs w:val="32"/>
        </w:rPr>
        <w:t>4</w:t>
      </w:r>
      <w:r w:rsidR="00D92C58">
        <w:rPr>
          <w:rFonts w:ascii="仿宋_GB2312" w:eastAsia="仿宋_GB2312" w:hint="eastAsia"/>
          <w:sz w:val="32"/>
          <w:szCs w:val="32"/>
        </w:rPr>
        <w:t>名管理人员，具体要求</w:t>
      </w:r>
      <w:r>
        <w:rPr>
          <w:rFonts w:ascii="仿宋_GB2312" w:eastAsia="仿宋_GB2312" w:hint="eastAsia"/>
          <w:sz w:val="32"/>
          <w:szCs w:val="32"/>
        </w:rPr>
        <w:t>如下：</w:t>
      </w:r>
    </w:p>
    <w:p w:rsidR="00265DE8" w:rsidRPr="00D92C58" w:rsidRDefault="00265DE8">
      <w:pPr>
        <w:rPr>
          <w:rFonts w:ascii="仿宋_GB2312" w:eastAsia="仿宋_GB2312"/>
          <w:b/>
          <w:sz w:val="32"/>
          <w:szCs w:val="32"/>
        </w:rPr>
      </w:pPr>
      <w:r w:rsidRPr="00D92C58"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D92C58">
        <w:rPr>
          <w:rFonts w:ascii="仿宋_GB2312" w:eastAsia="仿宋_GB2312" w:hint="eastAsia"/>
          <w:b/>
          <w:sz w:val="32"/>
          <w:szCs w:val="32"/>
        </w:rPr>
        <w:t>一</w:t>
      </w:r>
      <w:r w:rsidRPr="00D92C58">
        <w:rPr>
          <w:rFonts w:ascii="仿宋_GB2312" w:eastAsia="仿宋_GB2312" w:hint="eastAsia"/>
          <w:b/>
          <w:sz w:val="32"/>
          <w:szCs w:val="32"/>
        </w:rPr>
        <w:t>、招聘岗位及人数</w:t>
      </w:r>
      <w:r w:rsidR="00D92C58">
        <w:rPr>
          <w:rFonts w:ascii="仿宋_GB2312" w:eastAsia="仿宋_GB2312" w:hint="eastAsia"/>
          <w:b/>
          <w:sz w:val="32"/>
          <w:szCs w:val="32"/>
        </w:rPr>
        <w:t>：</w:t>
      </w:r>
    </w:p>
    <w:p w:rsidR="00FA2D98" w:rsidRDefault="00265DE8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培训管理部部员：</w:t>
      </w:r>
      <w:r w:rsidR="00C42D6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</w:t>
      </w:r>
    </w:p>
    <w:p w:rsidR="00FA2D98" w:rsidRDefault="00D92C58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教学研究部部员：</w:t>
      </w:r>
      <w:r w:rsidR="00C42D6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</w:t>
      </w:r>
    </w:p>
    <w:p w:rsidR="00D92C58" w:rsidRDefault="00D92C58" w:rsidP="00D92C58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Pr="00D92C58">
        <w:rPr>
          <w:rFonts w:ascii="仿宋_GB2312" w:eastAsia="仿宋_GB2312" w:hint="eastAsia"/>
          <w:b/>
          <w:sz w:val="32"/>
          <w:szCs w:val="32"/>
        </w:rPr>
        <w:t>、报名基本条件：</w:t>
      </w:r>
    </w:p>
    <w:p w:rsidR="00D92C58" w:rsidRDefault="00D92C58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1、政治素质好，作风正派，品行端正，遵纪</w:t>
      </w:r>
      <w:r w:rsidR="002867CD">
        <w:rPr>
          <w:rFonts w:ascii="仿宋_GB2312" w:eastAsia="仿宋_GB2312" w:hint="eastAsia"/>
          <w:sz w:val="32"/>
          <w:szCs w:val="32"/>
        </w:rPr>
        <w:t>守法，具有团队精神和服务意识；</w:t>
      </w:r>
    </w:p>
    <w:p w:rsidR="002867CD" w:rsidRDefault="002867CD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3708B3">
        <w:rPr>
          <w:rFonts w:ascii="仿宋_GB2312" w:eastAsia="仿宋_GB2312" w:hint="eastAsia"/>
          <w:sz w:val="32"/>
          <w:szCs w:val="32"/>
        </w:rPr>
        <w:t>、事业心、</w:t>
      </w:r>
      <w:r>
        <w:rPr>
          <w:rFonts w:ascii="仿宋_GB2312" w:eastAsia="仿宋_GB2312" w:hint="eastAsia"/>
          <w:sz w:val="32"/>
          <w:szCs w:val="32"/>
        </w:rPr>
        <w:t>责任感强，忠诚企业，不怕困难，勤奋敬业，具有良好的职业道德；</w:t>
      </w:r>
    </w:p>
    <w:p w:rsidR="002867CD" w:rsidRDefault="002867CD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3、热爱企业培训工作，熟悉现代企业管理，具有较强的组织管理能力、沟通协调能力和开拓创新能力</w:t>
      </w:r>
      <w:r w:rsidR="003708B3">
        <w:rPr>
          <w:rFonts w:ascii="仿宋_GB2312" w:eastAsia="仿宋_GB2312" w:hint="eastAsia"/>
          <w:sz w:val="32"/>
          <w:szCs w:val="32"/>
        </w:rPr>
        <w:t>；</w:t>
      </w:r>
    </w:p>
    <w:p w:rsidR="0075519B" w:rsidRDefault="002867CD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4、年龄35周岁以下，</w:t>
      </w:r>
      <w:r w:rsidR="0075519B">
        <w:rPr>
          <w:rFonts w:ascii="仿宋_GB2312" w:eastAsia="仿宋_GB2312" w:hint="eastAsia"/>
          <w:sz w:val="32"/>
          <w:szCs w:val="32"/>
        </w:rPr>
        <w:t>男性，</w:t>
      </w:r>
      <w:r>
        <w:rPr>
          <w:rFonts w:ascii="仿宋_GB2312" w:eastAsia="仿宋_GB2312" w:hint="eastAsia"/>
          <w:sz w:val="32"/>
          <w:szCs w:val="32"/>
        </w:rPr>
        <w:t>身体健康。</w:t>
      </w:r>
    </w:p>
    <w:p w:rsidR="002867CD" w:rsidRPr="00401820" w:rsidRDefault="00401820" w:rsidP="00D92C58">
      <w:pPr>
        <w:ind w:firstLine="630"/>
        <w:rPr>
          <w:rFonts w:ascii="仿宋_GB2312" w:eastAsia="仿宋_GB2312"/>
          <w:b/>
          <w:sz w:val="32"/>
          <w:szCs w:val="32"/>
        </w:rPr>
      </w:pPr>
      <w:r w:rsidRPr="00401820">
        <w:rPr>
          <w:rFonts w:ascii="仿宋_GB2312" w:eastAsia="仿宋_GB2312" w:hint="eastAsia"/>
          <w:b/>
          <w:sz w:val="32"/>
          <w:szCs w:val="32"/>
        </w:rPr>
        <w:t>三、任职资格</w:t>
      </w:r>
    </w:p>
    <w:p w:rsidR="00401820" w:rsidRDefault="00401820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应聘人员除具备基本条件外，还须具备所应聘岗位标准及相关要求：</w:t>
      </w:r>
    </w:p>
    <w:p w:rsidR="00401820" w:rsidRDefault="00C16298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（一）培训管理部部员</w:t>
      </w:r>
    </w:p>
    <w:p w:rsidR="00C16298" w:rsidRDefault="00C16298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4728AF">
        <w:rPr>
          <w:rFonts w:ascii="仿宋_GB2312" w:eastAsia="仿宋_GB2312" w:hint="eastAsia"/>
          <w:sz w:val="32"/>
          <w:szCs w:val="32"/>
        </w:rPr>
        <w:t>全日制本科</w:t>
      </w:r>
      <w:r w:rsidR="00A2007E">
        <w:rPr>
          <w:rFonts w:ascii="仿宋_GB2312" w:eastAsia="仿宋_GB2312" w:hint="eastAsia"/>
          <w:sz w:val="32"/>
          <w:szCs w:val="32"/>
        </w:rPr>
        <w:t>及</w:t>
      </w:r>
      <w:r w:rsidR="004728AF">
        <w:rPr>
          <w:rFonts w:ascii="仿宋_GB2312" w:eastAsia="仿宋_GB2312" w:hint="eastAsia"/>
          <w:sz w:val="32"/>
          <w:szCs w:val="32"/>
        </w:rPr>
        <w:t>以上学历，中级</w:t>
      </w:r>
      <w:r w:rsidR="00E62BB9">
        <w:rPr>
          <w:rFonts w:ascii="仿宋_GB2312" w:eastAsia="仿宋_GB2312" w:hint="eastAsia"/>
          <w:sz w:val="32"/>
          <w:szCs w:val="32"/>
        </w:rPr>
        <w:t>及以上技术职称</w:t>
      </w:r>
      <w:r w:rsidR="00F22737">
        <w:rPr>
          <w:rFonts w:ascii="仿宋_GB2312" w:eastAsia="仿宋_GB2312" w:hint="eastAsia"/>
          <w:sz w:val="32"/>
          <w:szCs w:val="32"/>
        </w:rPr>
        <w:t>，</w:t>
      </w:r>
      <w:r w:rsidR="0075519B">
        <w:rPr>
          <w:rFonts w:ascii="仿宋_GB2312" w:eastAsia="仿宋_GB2312" w:hint="eastAsia"/>
          <w:sz w:val="32"/>
          <w:szCs w:val="32"/>
        </w:rPr>
        <w:t>从</w:t>
      </w:r>
      <w:r w:rsidR="0075519B">
        <w:rPr>
          <w:rFonts w:ascii="仿宋_GB2312" w:eastAsia="仿宋_GB2312" w:hint="eastAsia"/>
          <w:sz w:val="32"/>
          <w:szCs w:val="32"/>
        </w:rPr>
        <w:lastRenderedPageBreak/>
        <w:t>事</w:t>
      </w:r>
      <w:r w:rsidR="0041152D">
        <w:rPr>
          <w:rFonts w:ascii="仿宋_GB2312" w:eastAsia="仿宋_GB2312" w:hint="eastAsia"/>
          <w:sz w:val="32"/>
          <w:szCs w:val="32"/>
        </w:rPr>
        <w:t>培训</w:t>
      </w:r>
      <w:r w:rsidR="0075519B">
        <w:rPr>
          <w:rFonts w:ascii="仿宋_GB2312" w:eastAsia="仿宋_GB2312" w:hint="eastAsia"/>
          <w:sz w:val="32"/>
          <w:szCs w:val="32"/>
        </w:rPr>
        <w:t>或人力资源</w:t>
      </w:r>
      <w:r w:rsidR="00F22737">
        <w:rPr>
          <w:rFonts w:ascii="仿宋_GB2312" w:eastAsia="仿宋_GB2312" w:hint="eastAsia"/>
          <w:sz w:val="32"/>
          <w:szCs w:val="32"/>
        </w:rPr>
        <w:t>管理工作</w:t>
      </w:r>
      <w:r w:rsidR="0041152D">
        <w:rPr>
          <w:rFonts w:ascii="仿宋_GB2312" w:eastAsia="仿宋_GB2312" w:hint="eastAsia"/>
          <w:sz w:val="32"/>
          <w:szCs w:val="32"/>
        </w:rPr>
        <w:t>不少于3</w:t>
      </w:r>
      <w:r w:rsidR="00E92035">
        <w:rPr>
          <w:rFonts w:ascii="仿宋_GB2312" w:eastAsia="仿宋_GB2312" w:hint="eastAsia"/>
          <w:sz w:val="32"/>
          <w:szCs w:val="32"/>
        </w:rPr>
        <w:t>年</w:t>
      </w:r>
      <w:r w:rsidR="004260A5">
        <w:rPr>
          <w:rFonts w:ascii="仿宋_GB2312" w:eastAsia="仿宋_GB2312" w:hint="eastAsia"/>
          <w:sz w:val="32"/>
          <w:szCs w:val="32"/>
        </w:rPr>
        <w:t>；项目经理部员工要求担任项目</w:t>
      </w:r>
      <w:r w:rsidR="003708B3">
        <w:rPr>
          <w:rFonts w:ascii="仿宋_GB2312" w:eastAsia="仿宋_GB2312" w:hint="eastAsia"/>
          <w:sz w:val="32"/>
          <w:szCs w:val="32"/>
        </w:rPr>
        <w:t>部门负责人不少于2年</w:t>
      </w:r>
      <w:r w:rsidR="004260A5">
        <w:rPr>
          <w:rFonts w:ascii="仿宋_GB2312" w:eastAsia="仿宋_GB2312" w:hint="eastAsia"/>
          <w:sz w:val="32"/>
          <w:szCs w:val="32"/>
        </w:rPr>
        <w:t>；</w:t>
      </w:r>
      <w:r w:rsidR="003708B3">
        <w:rPr>
          <w:rFonts w:ascii="仿宋_GB2312" w:eastAsia="仿宋_GB2312" w:hint="eastAsia"/>
          <w:sz w:val="32"/>
          <w:szCs w:val="32"/>
        </w:rPr>
        <w:t>人力资源专业或</w:t>
      </w:r>
      <w:r w:rsidR="00E92035">
        <w:rPr>
          <w:rFonts w:ascii="仿宋_GB2312" w:eastAsia="仿宋_GB2312" w:hint="eastAsia"/>
          <w:sz w:val="32"/>
          <w:szCs w:val="32"/>
        </w:rPr>
        <w:t>取得二级</w:t>
      </w:r>
      <w:r w:rsidR="00D75BFD">
        <w:rPr>
          <w:rFonts w:ascii="仿宋_GB2312" w:eastAsia="仿宋_GB2312" w:hint="eastAsia"/>
          <w:sz w:val="32"/>
          <w:szCs w:val="32"/>
        </w:rPr>
        <w:t>及以上</w:t>
      </w:r>
      <w:r w:rsidR="0012332B">
        <w:rPr>
          <w:rFonts w:ascii="仿宋_GB2312" w:eastAsia="仿宋_GB2312" w:hint="eastAsia"/>
          <w:sz w:val="32"/>
          <w:szCs w:val="32"/>
        </w:rPr>
        <w:t>企业</w:t>
      </w:r>
      <w:r w:rsidR="00E92035">
        <w:rPr>
          <w:rFonts w:ascii="仿宋_GB2312" w:eastAsia="仿宋_GB2312" w:hint="eastAsia"/>
          <w:sz w:val="32"/>
          <w:szCs w:val="32"/>
        </w:rPr>
        <w:t>人力资源管理师</w:t>
      </w:r>
      <w:r w:rsidR="00590AA3">
        <w:rPr>
          <w:rFonts w:ascii="仿宋_GB2312" w:eastAsia="仿宋_GB2312" w:hint="eastAsia"/>
          <w:sz w:val="32"/>
          <w:szCs w:val="32"/>
        </w:rPr>
        <w:t>职业资格证书者同等条件下优先</w:t>
      </w:r>
      <w:r w:rsidR="00D75BFD">
        <w:rPr>
          <w:rFonts w:ascii="仿宋_GB2312" w:eastAsia="仿宋_GB2312" w:hint="eastAsia"/>
          <w:sz w:val="32"/>
          <w:szCs w:val="32"/>
        </w:rPr>
        <w:t>选</w:t>
      </w:r>
      <w:r w:rsidR="00590AA3">
        <w:rPr>
          <w:rFonts w:ascii="仿宋_GB2312" w:eastAsia="仿宋_GB2312" w:hint="eastAsia"/>
          <w:sz w:val="32"/>
          <w:szCs w:val="32"/>
        </w:rPr>
        <w:t>用。</w:t>
      </w:r>
    </w:p>
    <w:p w:rsidR="003708B3" w:rsidRDefault="00E62BB9" w:rsidP="002D6151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3708B3">
        <w:rPr>
          <w:rFonts w:ascii="仿宋_GB2312" w:eastAsia="仿宋_GB2312" w:hint="eastAsia"/>
          <w:sz w:val="32"/>
          <w:szCs w:val="32"/>
        </w:rPr>
        <w:t>具备</w:t>
      </w:r>
      <w:r w:rsidR="00D75BFD">
        <w:rPr>
          <w:rFonts w:ascii="仿宋_GB2312" w:eastAsia="仿宋_GB2312" w:hint="eastAsia"/>
          <w:sz w:val="32"/>
          <w:szCs w:val="32"/>
        </w:rPr>
        <w:t>较强</w:t>
      </w:r>
      <w:r w:rsidR="003708B3">
        <w:rPr>
          <w:rFonts w:ascii="仿宋_GB2312" w:eastAsia="仿宋_GB2312" w:hint="eastAsia"/>
          <w:sz w:val="32"/>
          <w:szCs w:val="32"/>
        </w:rPr>
        <w:t>的文字写作能力、口头表达能力和组织协调能力。</w:t>
      </w:r>
    </w:p>
    <w:p w:rsidR="003708B3" w:rsidRDefault="003708B3" w:rsidP="003708B3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3、熟悉企业培训管理工作</w:t>
      </w:r>
      <w:r w:rsidR="00D75BFD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集团公司培训相关制度、培训工作流程；能够按照培训计划安排，策划具体培训方案、并组织实施培训。</w:t>
      </w:r>
    </w:p>
    <w:p w:rsidR="006923E1" w:rsidRDefault="003708B3" w:rsidP="002D61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995EDB">
        <w:rPr>
          <w:rFonts w:ascii="仿宋_GB2312" w:eastAsia="仿宋_GB2312" w:hint="eastAsia"/>
          <w:sz w:val="32"/>
          <w:szCs w:val="32"/>
        </w:rPr>
        <w:t>、</w:t>
      </w:r>
      <w:r w:rsidR="00CE0DAC">
        <w:rPr>
          <w:rFonts w:ascii="仿宋_GB2312" w:eastAsia="仿宋_GB2312" w:hint="eastAsia"/>
          <w:sz w:val="32"/>
          <w:szCs w:val="32"/>
        </w:rPr>
        <w:t>熟练运用办公软件，</w:t>
      </w:r>
      <w:r>
        <w:rPr>
          <w:rFonts w:ascii="仿宋_GB2312" w:eastAsia="仿宋_GB2312" w:hint="eastAsia"/>
          <w:sz w:val="32"/>
          <w:szCs w:val="32"/>
        </w:rPr>
        <w:t>能够制做</w:t>
      </w:r>
      <w:r w:rsidR="00A6593F">
        <w:rPr>
          <w:rFonts w:ascii="仿宋_GB2312" w:eastAsia="仿宋_GB2312" w:hint="eastAsia"/>
          <w:sz w:val="32"/>
          <w:szCs w:val="32"/>
        </w:rPr>
        <w:t>较高水平的PPT课件</w:t>
      </w:r>
      <w:r w:rsidR="00D75BFD">
        <w:rPr>
          <w:rFonts w:ascii="仿宋_GB2312" w:eastAsia="仿宋_GB2312" w:hint="eastAsia"/>
          <w:sz w:val="32"/>
          <w:szCs w:val="32"/>
        </w:rPr>
        <w:t>，较熟练运用图片处理软件、视频编辑软件</w:t>
      </w:r>
      <w:r w:rsidR="00A6593F">
        <w:rPr>
          <w:rFonts w:ascii="仿宋_GB2312" w:eastAsia="仿宋_GB2312" w:hint="eastAsia"/>
          <w:sz w:val="32"/>
          <w:szCs w:val="32"/>
        </w:rPr>
        <w:t>。</w:t>
      </w:r>
    </w:p>
    <w:p w:rsidR="00995EDB" w:rsidRDefault="003708B3" w:rsidP="002D61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6923E1">
        <w:rPr>
          <w:rFonts w:ascii="仿宋_GB2312" w:eastAsia="仿宋_GB2312" w:hint="eastAsia"/>
          <w:sz w:val="32"/>
          <w:szCs w:val="32"/>
        </w:rPr>
        <w:t>、</w:t>
      </w:r>
      <w:r w:rsidR="00255172">
        <w:rPr>
          <w:rFonts w:ascii="仿宋_GB2312" w:eastAsia="仿宋_GB2312" w:hint="eastAsia"/>
          <w:sz w:val="32"/>
          <w:szCs w:val="32"/>
        </w:rPr>
        <w:t>具备</w:t>
      </w:r>
      <w:r>
        <w:rPr>
          <w:rFonts w:ascii="仿宋_GB2312" w:eastAsia="仿宋_GB2312" w:hint="eastAsia"/>
          <w:sz w:val="32"/>
          <w:szCs w:val="32"/>
        </w:rPr>
        <w:t>计算机软件开发或培训信息化建设等知识基础</w:t>
      </w:r>
      <w:r w:rsidR="00D75BFD">
        <w:rPr>
          <w:rFonts w:ascii="仿宋_GB2312" w:eastAsia="仿宋_GB2312" w:hint="eastAsia"/>
          <w:sz w:val="32"/>
          <w:szCs w:val="32"/>
        </w:rPr>
        <w:t>。</w:t>
      </w:r>
      <w:r w:rsidR="004260A5">
        <w:rPr>
          <w:rFonts w:ascii="仿宋_GB2312" w:eastAsia="仿宋_GB2312" w:hint="eastAsia"/>
          <w:sz w:val="32"/>
          <w:szCs w:val="32"/>
        </w:rPr>
        <w:t>熟练</w:t>
      </w:r>
      <w:r>
        <w:rPr>
          <w:rFonts w:ascii="仿宋_GB2312" w:eastAsia="仿宋_GB2312" w:hint="eastAsia"/>
          <w:sz w:val="32"/>
          <w:szCs w:val="32"/>
        </w:rPr>
        <w:t>制作视频微课件，</w:t>
      </w:r>
      <w:r w:rsidR="004260A5">
        <w:rPr>
          <w:rFonts w:ascii="仿宋_GB2312" w:eastAsia="仿宋_GB2312" w:hint="eastAsia"/>
          <w:sz w:val="32"/>
          <w:szCs w:val="32"/>
        </w:rPr>
        <w:t>了解</w:t>
      </w:r>
      <w:r>
        <w:rPr>
          <w:rFonts w:ascii="仿宋_GB2312" w:eastAsia="仿宋_GB2312" w:hint="eastAsia"/>
          <w:sz w:val="32"/>
          <w:szCs w:val="32"/>
        </w:rPr>
        <w:t>运营管理网络在线教育</w:t>
      </w:r>
      <w:r w:rsidR="004260A5">
        <w:rPr>
          <w:rFonts w:ascii="仿宋_GB2312" w:eastAsia="仿宋_GB2312" w:hint="eastAsia"/>
          <w:sz w:val="32"/>
          <w:szCs w:val="32"/>
        </w:rPr>
        <w:t>平台</w:t>
      </w:r>
      <w:r>
        <w:rPr>
          <w:rFonts w:ascii="仿宋_GB2312" w:eastAsia="仿宋_GB2312" w:hint="eastAsia"/>
          <w:sz w:val="32"/>
          <w:szCs w:val="32"/>
        </w:rPr>
        <w:t>、</w:t>
      </w:r>
      <w:r w:rsidR="0094569A">
        <w:rPr>
          <w:rFonts w:ascii="仿宋_GB2312" w:eastAsia="仿宋_GB2312" w:hint="eastAsia"/>
          <w:sz w:val="32"/>
          <w:szCs w:val="32"/>
        </w:rPr>
        <w:t>微信公众号</w:t>
      </w:r>
      <w:r w:rsidR="004260A5">
        <w:rPr>
          <w:rFonts w:ascii="仿宋_GB2312" w:eastAsia="仿宋_GB2312" w:hint="eastAsia"/>
          <w:sz w:val="32"/>
          <w:szCs w:val="32"/>
        </w:rPr>
        <w:t>相关知识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75BFD" w:rsidRDefault="00D75BFD" w:rsidP="002D61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6、具有较强的学习能力，有各类注册执业资格证书者优先选用。</w:t>
      </w:r>
    </w:p>
    <w:p w:rsidR="00677745" w:rsidRDefault="00677745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（二）教学研究部部员</w:t>
      </w:r>
    </w:p>
    <w:p w:rsidR="003708B3" w:rsidRDefault="00677745" w:rsidP="003708B3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3708B3">
        <w:rPr>
          <w:rFonts w:ascii="仿宋_GB2312" w:eastAsia="仿宋_GB2312" w:hint="eastAsia"/>
          <w:sz w:val="32"/>
          <w:szCs w:val="32"/>
        </w:rPr>
        <w:t>全日制本科及以上学历，中级及以上技术职称，从事培训或人力资源管理工作不少于3</w:t>
      </w:r>
      <w:r w:rsidR="00D75BFD">
        <w:rPr>
          <w:rFonts w:ascii="仿宋_GB2312" w:eastAsia="仿宋_GB2312" w:hint="eastAsia"/>
          <w:sz w:val="32"/>
          <w:szCs w:val="32"/>
        </w:rPr>
        <w:t>年</w:t>
      </w:r>
      <w:r w:rsidR="004260A5">
        <w:rPr>
          <w:rFonts w:ascii="仿宋_GB2312" w:eastAsia="仿宋_GB2312" w:hint="eastAsia"/>
          <w:sz w:val="32"/>
          <w:szCs w:val="32"/>
        </w:rPr>
        <w:t>；项目经理部员工要求担任项目部门负责人不少于2年；</w:t>
      </w:r>
      <w:r w:rsidR="003708B3">
        <w:rPr>
          <w:rFonts w:ascii="仿宋_GB2312" w:eastAsia="仿宋_GB2312" w:hint="eastAsia"/>
          <w:sz w:val="32"/>
          <w:szCs w:val="32"/>
        </w:rPr>
        <w:t>人力资源专业或取得二级</w:t>
      </w:r>
      <w:r w:rsidR="00D75BFD">
        <w:rPr>
          <w:rFonts w:ascii="仿宋_GB2312" w:eastAsia="仿宋_GB2312" w:hint="eastAsia"/>
          <w:sz w:val="32"/>
          <w:szCs w:val="32"/>
        </w:rPr>
        <w:t>及以上</w:t>
      </w:r>
      <w:r w:rsidR="003708B3">
        <w:rPr>
          <w:rFonts w:ascii="仿宋_GB2312" w:eastAsia="仿宋_GB2312" w:hint="eastAsia"/>
          <w:sz w:val="32"/>
          <w:szCs w:val="32"/>
        </w:rPr>
        <w:t>企业人力资源管理师职业资格证书者</w:t>
      </w:r>
      <w:r w:rsidR="00D75BFD">
        <w:rPr>
          <w:rFonts w:ascii="仿宋_GB2312" w:eastAsia="仿宋_GB2312" w:hint="eastAsia"/>
          <w:sz w:val="32"/>
          <w:szCs w:val="32"/>
        </w:rPr>
        <w:t>同等条件下优先选</w:t>
      </w:r>
      <w:r w:rsidR="003708B3">
        <w:rPr>
          <w:rFonts w:ascii="仿宋_GB2312" w:eastAsia="仿宋_GB2312" w:hint="eastAsia"/>
          <w:sz w:val="32"/>
          <w:szCs w:val="32"/>
        </w:rPr>
        <w:t>用。</w:t>
      </w:r>
    </w:p>
    <w:p w:rsidR="003708B3" w:rsidRDefault="006073A4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  <w:r w:rsidR="005F27EE" w:rsidRPr="005F27EE">
        <w:rPr>
          <w:rFonts w:ascii="仿宋_GB2312" w:eastAsia="仿宋_GB2312"/>
          <w:sz w:val="32"/>
          <w:szCs w:val="32"/>
        </w:rPr>
        <w:t>理论素</w:t>
      </w:r>
      <w:r w:rsidR="003708B3">
        <w:rPr>
          <w:rFonts w:ascii="仿宋_GB2312" w:eastAsia="仿宋_GB2312"/>
          <w:sz w:val="32"/>
          <w:szCs w:val="32"/>
        </w:rPr>
        <w:t>养丰富，专业基础扎实，研究能力强，熟悉电脑操作和互联网应用技术</w:t>
      </w:r>
      <w:r w:rsidR="003708B3">
        <w:rPr>
          <w:rFonts w:ascii="仿宋_GB2312" w:eastAsia="仿宋_GB2312" w:hint="eastAsia"/>
          <w:sz w:val="32"/>
          <w:szCs w:val="32"/>
        </w:rPr>
        <w:t>。</w:t>
      </w:r>
    </w:p>
    <w:p w:rsidR="00301543" w:rsidRDefault="003708B3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4260A5">
        <w:rPr>
          <w:rFonts w:ascii="仿宋_GB2312" w:eastAsia="仿宋_GB2312" w:hint="eastAsia"/>
          <w:sz w:val="32"/>
          <w:szCs w:val="32"/>
        </w:rPr>
        <w:t>具备</w:t>
      </w:r>
      <w:r w:rsidR="005F27EE" w:rsidRPr="005F27EE">
        <w:rPr>
          <w:rFonts w:ascii="仿宋_GB2312" w:eastAsia="仿宋_GB2312"/>
          <w:sz w:val="32"/>
          <w:szCs w:val="32"/>
        </w:rPr>
        <w:t>较高的文字撰写和口头表达能力。</w:t>
      </w:r>
    </w:p>
    <w:p w:rsidR="0094569A" w:rsidRDefault="003708B3" w:rsidP="00347D7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9A5116">
        <w:rPr>
          <w:rFonts w:ascii="仿宋_GB2312" w:eastAsia="仿宋_GB2312" w:hint="eastAsia"/>
          <w:sz w:val="32"/>
          <w:szCs w:val="32"/>
        </w:rPr>
        <w:t>、</w:t>
      </w:r>
      <w:r w:rsidR="004D234E">
        <w:rPr>
          <w:rFonts w:ascii="仿宋_GB2312" w:eastAsia="仿宋_GB2312" w:hint="eastAsia"/>
          <w:sz w:val="32"/>
          <w:szCs w:val="32"/>
        </w:rPr>
        <w:t>具有</w:t>
      </w:r>
      <w:r w:rsidR="00DA684F">
        <w:rPr>
          <w:rFonts w:ascii="仿宋_GB2312" w:eastAsia="仿宋_GB2312" w:hint="eastAsia"/>
          <w:sz w:val="32"/>
          <w:szCs w:val="32"/>
        </w:rPr>
        <w:t>企业内部或外部</w:t>
      </w:r>
      <w:r w:rsidR="009C2BC3">
        <w:rPr>
          <w:rFonts w:ascii="仿宋_GB2312" w:eastAsia="仿宋_GB2312" w:hint="eastAsia"/>
          <w:sz w:val="32"/>
          <w:szCs w:val="32"/>
        </w:rPr>
        <w:t>授课工作经验</w:t>
      </w:r>
      <w:r w:rsidR="004D234E">
        <w:rPr>
          <w:rFonts w:ascii="仿宋_GB2312" w:eastAsia="仿宋_GB2312" w:hint="eastAsia"/>
          <w:sz w:val="32"/>
          <w:szCs w:val="32"/>
        </w:rPr>
        <w:t>，</w:t>
      </w:r>
      <w:r w:rsidR="00D75BFD">
        <w:rPr>
          <w:rFonts w:ascii="仿宋_GB2312" w:eastAsia="仿宋_GB2312" w:hint="eastAsia"/>
          <w:sz w:val="32"/>
          <w:szCs w:val="32"/>
        </w:rPr>
        <w:t>熟悉培训课程、培训教材和培训方法的</w:t>
      </w:r>
      <w:r w:rsidR="004A232B">
        <w:rPr>
          <w:rFonts w:ascii="仿宋_GB2312" w:eastAsia="仿宋_GB2312" w:hint="eastAsia"/>
          <w:sz w:val="32"/>
          <w:szCs w:val="32"/>
        </w:rPr>
        <w:t>开发流程，</w:t>
      </w:r>
      <w:r w:rsidR="00E21512">
        <w:rPr>
          <w:rFonts w:ascii="仿宋_GB2312" w:eastAsia="仿宋_GB2312" w:hint="eastAsia"/>
          <w:sz w:val="32"/>
          <w:szCs w:val="32"/>
        </w:rPr>
        <w:t>具备</w:t>
      </w:r>
      <w:r w:rsidR="00D75BFD">
        <w:rPr>
          <w:rFonts w:ascii="仿宋_GB2312" w:eastAsia="仿宋_GB2312" w:hint="eastAsia"/>
          <w:sz w:val="32"/>
          <w:szCs w:val="32"/>
        </w:rPr>
        <w:t>培训教材</w:t>
      </w:r>
      <w:r w:rsidR="00254C5E">
        <w:rPr>
          <w:rFonts w:ascii="仿宋_GB2312" w:eastAsia="仿宋_GB2312" w:hint="eastAsia"/>
          <w:sz w:val="32"/>
          <w:szCs w:val="32"/>
        </w:rPr>
        <w:t>编撰能力</w:t>
      </w:r>
      <w:r>
        <w:rPr>
          <w:rFonts w:ascii="仿宋_GB2312" w:eastAsia="仿宋_GB2312" w:hint="eastAsia"/>
          <w:sz w:val="32"/>
          <w:szCs w:val="32"/>
        </w:rPr>
        <w:t>；</w:t>
      </w:r>
      <w:r w:rsidR="009C2BC3">
        <w:rPr>
          <w:rFonts w:ascii="仿宋_GB2312" w:eastAsia="仿宋_GB2312" w:hint="eastAsia"/>
          <w:sz w:val="32"/>
          <w:szCs w:val="32"/>
        </w:rPr>
        <w:t>能够独立开发</w:t>
      </w:r>
      <w:r w:rsidR="00E5784E">
        <w:rPr>
          <w:rFonts w:ascii="仿宋_GB2312" w:eastAsia="仿宋_GB2312" w:hint="eastAsia"/>
          <w:sz w:val="32"/>
          <w:szCs w:val="32"/>
        </w:rPr>
        <w:t>PPT</w:t>
      </w:r>
      <w:r w:rsidR="00E21512">
        <w:rPr>
          <w:rFonts w:ascii="仿宋_GB2312" w:eastAsia="仿宋_GB2312" w:hint="eastAsia"/>
          <w:sz w:val="32"/>
          <w:szCs w:val="32"/>
        </w:rPr>
        <w:t>培训课件和</w:t>
      </w:r>
      <w:r w:rsidR="00E5784E">
        <w:rPr>
          <w:rFonts w:ascii="仿宋_GB2312" w:eastAsia="仿宋_GB2312" w:hint="eastAsia"/>
          <w:sz w:val="32"/>
          <w:szCs w:val="32"/>
        </w:rPr>
        <w:t>微课</w:t>
      </w:r>
      <w:r w:rsidR="00E21512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="00F63AA0">
        <w:rPr>
          <w:rFonts w:ascii="仿宋_GB2312" w:eastAsia="仿宋_GB2312" w:hint="eastAsia"/>
          <w:sz w:val="32"/>
          <w:szCs w:val="32"/>
        </w:rPr>
        <w:t>能够主持和组织完成</w:t>
      </w:r>
      <w:r>
        <w:rPr>
          <w:rFonts w:ascii="仿宋_GB2312" w:eastAsia="仿宋_GB2312" w:hint="eastAsia"/>
          <w:sz w:val="32"/>
          <w:szCs w:val="32"/>
        </w:rPr>
        <w:t>较</w:t>
      </w:r>
      <w:r w:rsidR="00254C5E">
        <w:rPr>
          <w:rFonts w:ascii="仿宋_GB2312" w:eastAsia="仿宋_GB2312" w:hint="eastAsia"/>
          <w:sz w:val="32"/>
          <w:szCs w:val="32"/>
        </w:rPr>
        <w:t>高质量的</w:t>
      </w:r>
      <w:r w:rsidR="009F18D4">
        <w:rPr>
          <w:rFonts w:ascii="仿宋_GB2312" w:eastAsia="仿宋_GB2312" w:hint="eastAsia"/>
          <w:sz w:val="32"/>
          <w:szCs w:val="32"/>
        </w:rPr>
        <w:t>培训教材</w:t>
      </w:r>
      <w:r w:rsidR="00F63AA0">
        <w:rPr>
          <w:rFonts w:ascii="仿宋_GB2312" w:eastAsia="仿宋_GB2312" w:hint="eastAsia"/>
          <w:sz w:val="32"/>
          <w:szCs w:val="32"/>
        </w:rPr>
        <w:t>开发</w:t>
      </w:r>
      <w:r w:rsidR="007772FA">
        <w:rPr>
          <w:rFonts w:ascii="仿宋_GB2312" w:eastAsia="仿宋_GB2312" w:hint="eastAsia"/>
          <w:sz w:val="32"/>
          <w:szCs w:val="32"/>
        </w:rPr>
        <w:t>。</w:t>
      </w:r>
    </w:p>
    <w:p w:rsidR="003A5B6D" w:rsidRDefault="00D75BFD" w:rsidP="00347D7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AF3E45">
        <w:rPr>
          <w:rFonts w:ascii="仿宋_GB2312" w:eastAsia="仿宋_GB2312" w:hint="eastAsia"/>
          <w:sz w:val="32"/>
          <w:szCs w:val="32"/>
        </w:rPr>
        <w:t>、</w:t>
      </w:r>
      <w:r w:rsidR="0075537C">
        <w:rPr>
          <w:rFonts w:ascii="仿宋_GB2312" w:eastAsia="仿宋_GB2312" w:hint="eastAsia"/>
          <w:sz w:val="32"/>
          <w:szCs w:val="32"/>
        </w:rPr>
        <w:t>具有</w:t>
      </w:r>
      <w:r w:rsidR="00E21512">
        <w:rPr>
          <w:rFonts w:ascii="仿宋_GB2312" w:eastAsia="仿宋_GB2312" w:hint="eastAsia"/>
          <w:sz w:val="32"/>
          <w:szCs w:val="32"/>
        </w:rPr>
        <w:t>开拓</w:t>
      </w:r>
      <w:r w:rsidR="0075537C">
        <w:rPr>
          <w:rFonts w:ascii="仿宋_GB2312" w:eastAsia="仿宋_GB2312" w:hint="eastAsia"/>
          <w:sz w:val="32"/>
          <w:szCs w:val="32"/>
        </w:rPr>
        <w:t>创新精神，</w:t>
      </w:r>
      <w:r w:rsidR="00591ADB">
        <w:rPr>
          <w:rFonts w:ascii="仿宋_GB2312" w:eastAsia="仿宋_GB2312" w:hint="eastAsia"/>
          <w:sz w:val="32"/>
          <w:szCs w:val="32"/>
        </w:rPr>
        <w:t>能够快速接受和运用</w:t>
      </w:r>
      <w:r w:rsidR="00330B9C">
        <w:rPr>
          <w:rFonts w:ascii="仿宋_GB2312" w:eastAsia="仿宋_GB2312" w:hint="eastAsia"/>
          <w:sz w:val="32"/>
          <w:szCs w:val="32"/>
        </w:rPr>
        <w:t>新的</w:t>
      </w:r>
      <w:r w:rsidR="00591ADB">
        <w:rPr>
          <w:rFonts w:ascii="仿宋_GB2312" w:eastAsia="仿宋_GB2312" w:hint="eastAsia"/>
          <w:sz w:val="32"/>
          <w:szCs w:val="32"/>
        </w:rPr>
        <w:t>培训载体、方式和方法，</w:t>
      </w:r>
      <w:r w:rsidR="00F63AA0">
        <w:rPr>
          <w:rFonts w:ascii="仿宋_GB2312" w:eastAsia="仿宋_GB2312" w:hint="eastAsia"/>
          <w:sz w:val="32"/>
          <w:szCs w:val="32"/>
        </w:rPr>
        <w:t>拓宽培训渠道。</w:t>
      </w:r>
    </w:p>
    <w:p w:rsidR="00D75BFD" w:rsidRPr="005918E2" w:rsidRDefault="00D75BFD" w:rsidP="00E2151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6、具有较强的学习能力，有各类注册执业资格证书者优先选用。</w:t>
      </w:r>
    </w:p>
    <w:p w:rsidR="005961FF" w:rsidRPr="00D32786" w:rsidRDefault="005961FF" w:rsidP="00D92C58">
      <w:pPr>
        <w:ind w:firstLine="630"/>
        <w:rPr>
          <w:rFonts w:ascii="仿宋_GB2312" w:eastAsia="仿宋_GB2312"/>
          <w:b/>
          <w:sz w:val="32"/>
          <w:szCs w:val="32"/>
        </w:rPr>
      </w:pPr>
      <w:r w:rsidRPr="00D32786">
        <w:rPr>
          <w:rFonts w:ascii="仿宋_GB2312" w:eastAsia="仿宋_GB2312" w:hint="eastAsia"/>
          <w:b/>
          <w:sz w:val="32"/>
          <w:szCs w:val="32"/>
        </w:rPr>
        <w:t>四、薪酬待遇：</w:t>
      </w:r>
    </w:p>
    <w:p w:rsidR="005961FF" w:rsidRDefault="005961FF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应聘人员一经录用，薪酬待遇按照</w:t>
      </w:r>
      <w:r w:rsidR="00DF131E">
        <w:rPr>
          <w:rFonts w:ascii="仿宋_GB2312" w:eastAsia="仿宋_GB2312"/>
          <w:sz w:val="32"/>
          <w:szCs w:val="32"/>
        </w:rPr>
        <w:t>《中铁一局集团有限公司动态岗位绩效风险工资制实施办法》</w:t>
      </w:r>
      <w:r w:rsidR="00DF131E">
        <w:rPr>
          <w:rFonts w:ascii="仿宋_GB2312" w:eastAsia="仿宋_GB2312" w:hint="eastAsia"/>
          <w:sz w:val="32"/>
          <w:szCs w:val="32"/>
        </w:rPr>
        <w:t>执行。</w:t>
      </w:r>
    </w:p>
    <w:p w:rsidR="00F62CE0" w:rsidRPr="00F62CE0" w:rsidRDefault="00F62CE0" w:rsidP="00D92C58">
      <w:pPr>
        <w:ind w:firstLine="630"/>
        <w:rPr>
          <w:rFonts w:ascii="仿宋_GB2312" w:eastAsia="仿宋_GB2312"/>
          <w:b/>
          <w:sz w:val="32"/>
          <w:szCs w:val="32"/>
        </w:rPr>
      </w:pPr>
      <w:r w:rsidRPr="00F62CE0">
        <w:rPr>
          <w:rFonts w:ascii="仿宋_GB2312" w:eastAsia="仿宋_GB2312" w:hint="eastAsia"/>
          <w:b/>
          <w:sz w:val="32"/>
          <w:szCs w:val="32"/>
        </w:rPr>
        <w:t>五、招聘程序：</w:t>
      </w:r>
    </w:p>
    <w:p w:rsidR="00F62CE0" w:rsidRDefault="00F62CE0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招聘工作按照个人报名、组织审查、笔试、面试、综合考核等程序进行。报名人员经初审合格后，将电话通知应聘者本人在规定时间内</w:t>
      </w:r>
      <w:r w:rsidR="004260A5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笔试、面试、考核。</w:t>
      </w:r>
    </w:p>
    <w:p w:rsidR="00F62CE0" w:rsidRPr="00F62CE0" w:rsidRDefault="00F62CE0" w:rsidP="00D92C58">
      <w:pPr>
        <w:ind w:firstLine="630"/>
        <w:rPr>
          <w:rFonts w:ascii="仿宋_GB2312" w:eastAsia="仿宋_GB2312"/>
          <w:b/>
          <w:sz w:val="32"/>
          <w:szCs w:val="32"/>
        </w:rPr>
      </w:pPr>
      <w:r w:rsidRPr="00F62CE0">
        <w:rPr>
          <w:rFonts w:ascii="仿宋_GB2312" w:eastAsia="仿宋_GB2312" w:hint="eastAsia"/>
          <w:b/>
          <w:sz w:val="32"/>
          <w:szCs w:val="32"/>
        </w:rPr>
        <w:t>六、报名资料：</w:t>
      </w:r>
    </w:p>
    <w:p w:rsidR="00F159FD" w:rsidRDefault="003F0B0E" w:rsidP="00D92C58">
      <w:pPr>
        <w:ind w:firstLine="630"/>
        <w:rPr>
          <w:rFonts w:ascii="仿宋_GB2312" w:eastAsia="仿宋_GB2312"/>
          <w:sz w:val="32"/>
          <w:szCs w:val="32"/>
        </w:rPr>
      </w:pPr>
      <w:r w:rsidRPr="003F0B0E">
        <w:rPr>
          <w:rFonts w:ascii="仿宋_GB2312" w:eastAsia="仿宋_GB2312" w:hint="eastAsia"/>
          <w:sz w:val="32"/>
          <w:szCs w:val="32"/>
        </w:rPr>
        <w:t>（一）</w:t>
      </w:r>
      <w:r w:rsidR="00113E75">
        <w:rPr>
          <w:rFonts w:ascii="仿宋_GB2312" w:eastAsia="仿宋_GB2312" w:hint="eastAsia"/>
          <w:sz w:val="32"/>
          <w:szCs w:val="32"/>
        </w:rPr>
        <w:t>报名表：报名人员需如实填写《</w:t>
      </w:r>
      <w:r w:rsidR="00D824FE">
        <w:rPr>
          <w:rFonts w:ascii="仿宋_GB2312" w:eastAsia="仿宋_GB2312" w:hint="eastAsia"/>
          <w:sz w:val="32"/>
          <w:szCs w:val="32"/>
        </w:rPr>
        <w:t>中铁一局</w:t>
      </w:r>
      <w:r w:rsidR="00113E75">
        <w:rPr>
          <w:rFonts w:ascii="仿宋_GB2312" w:eastAsia="仿宋_GB2312" w:hint="eastAsia"/>
          <w:sz w:val="32"/>
          <w:szCs w:val="32"/>
        </w:rPr>
        <w:t>培训中心</w:t>
      </w:r>
      <w:r w:rsidR="00275CE2">
        <w:rPr>
          <w:rFonts w:ascii="仿宋_GB2312" w:eastAsia="仿宋_GB2312" w:hint="eastAsia"/>
          <w:sz w:val="32"/>
          <w:szCs w:val="32"/>
        </w:rPr>
        <w:t>应聘人员报名表</w:t>
      </w:r>
      <w:r>
        <w:rPr>
          <w:rFonts w:ascii="仿宋_GB2312" w:eastAsia="仿宋_GB2312" w:hint="eastAsia"/>
          <w:sz w:val="32"/>
          <w:szCs w:val="32"/>
        </w:rPr>
        <w:t>》（见附件）。</w:t>
      </w:r>
    </w:p>
    <w:p w:rsidR="00B743FA" w:rsidRDefault="007772FA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（二）证明</w:t>
      </w:r>
      <w:r w:rsidR="00D96D4E">
        <w:rPr>
          <w:rFonts w:ascii="仿宋_GB2312" w:eastAsia="仿宋_GB2312" w:hint="eastAsia"/>
          <w:sz w:val="32"/>
          <w:szCs w:val="32"/>
        </w:rPr>
        <w:t>材料：</w:t>
      </w:r>
      <w:r w:rsidR="00B743FA">
        <w:rPr>
          <w:rFonts w:ascii="仿宋_GB2312" w:eastAsia="仿宋_GB2312"/>
          <w:sz w:val="32"/>
          <w:szCs w:val="32"/>
        </w:rPr>
        <w:t>应聘者</w:t>
      </w:r>
      <w:r w:rsidR="00B743FA">
        <w:rPr>
          <w:rFonts w:ascii="仿宋_GB2312" w:eastAsia="仿宋_GB2312" w:hint="eastAsia"/>
          <w:sz w:val="32"/>
          <w:szCs w:val="32"/>
        </w:rPr>
        <w:t>报送《</w:t>
      </w:r>
      <w:r w:rsidR="00275CE2">
        <w:rPr>
          <w:rFonts w:ascii="仿宋_GB2312" w:eastAsia="仿宋_GB2312" w:hint="eastAsia"/>
          <w:sz w:val="32"/>
          <w:szCs w:val="32"/>
        </w:rPr>
        <w:t>应聘人员</w:t>
      </w:r>
      <w:r w:rsidR="00B743FA">
        <w:rPr>
          <w:rFonts w:ascii="仿宋_GB2312" w:eastAsia="仿宋_GB2312" w:hint="eastAsia"/>
          <w:sz w:val="32"/>
          <w:szCs w:val="32"/>
        </w:rPr>
        <w:t>报名表》的</w:t>
      </w:r>
      <w:r w:rsidR="00B743FA" w:rsidRPr="00B743FA">
        <w:rPr>
          <w:rFonts w:ascii="仿宋_GB2312" w:eastAsia="仿宋_GB2312"/>
          <w:sz w:val="32"/>
          <w:szCs w:val="32"/>
        </w:rPr>
        <w:t>同</w:t>
      </w:r>
      <w:r w:rsidR="00B743FA" w:rsidRPr="00B743FA">
        <w:rPr>
          <w:rFonts w:ascii="仿宋_GB2312" w:eastAsia="仿宋_GB2312"/>
          <w:sz w:val="32"/>
          <w:szCs w:val="32"/>
        </w:rPr>
        <w:lastRenderedPageBreak/>
        <w:t>时,需提供(但不限于)包含以下材料扫描件的电子压缩包：本人免冠彩照、本人身份证（正反面）、学历证书、学位证书、现职（行政、技术职务）任免通知、职称证书、执（职）业资格证书、获奖证书。</w:t>
      </w:r>
    </w:p>
    <w:p w:rsidR="003F0B0E" w:rsidRPr="00131CAD" w:rsidRDefault="00D32786" w:rsidP="00D92C58">
      <w:pPr>
        <w:ind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七、报名时间和报名方式</w:t>
      </w:r>
      <w:r w:rsidR="00131CAD" w:rsidRPr="00131CAD">
        <w:rPr>
          <w:rFonts w:ascii="仿宋_GB2312" w:eastAsia="仿宋_GB2312" w:hint="eastAsia"/>
          <w:b/>
          <w:sz w:val="32"/>
          <w:szCs w:val="32"/>
        </w:rPr>
        <w:t>：</w:t>
      </w:r>
    </w:p>
    <w:p w:rsidR="00131CAD" w:rsidRDefault="00131CAD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（一）报名时间：2016年</w:t>
      </w:r>
      <w:r w:rsidR="00351A8B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351A8B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日至2016年8月</w:t>
      </w:r>
      <w:r w:rsidR="00351A8B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33C9D" w:rsidRDefault="00131CAD" w:rsidP="002D63D9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2C29E1">
        <w:rPr>
          <w:rFonts w:ascii="仿宋_GB2312" w:eastAsia="仿宋_GB2312" w:hint="eastAsia"/>
          <w:sz w:val="32"/>
          <w:szCs w:val="32"/>
        </w:rPr>
        <w:t>报名方式：</w:t>
      </w:r>
      <w:r w:rsidR="00BD1141">
        <w:rPr>
          <w:rFonts w:ascii="仿宋_GB2312" w:eastAsia="仿宋_GB2312" w:hint="eastAsia"/>
          <w:sz w:val="32"/>
          <w:szCs w:val="32"/>
        </w:rPr>
        <w:t>采用</w:t>
      </w:r>
      <w:r w:rsidR="00351A8B">
        <w:rPr>
          <w:rFonts w:ascii="仿宋_GB2312" w:eastAsia="仿宋_GB2312" w:hint="eastAsia"/>
          <w:sz w:val="32"/>
          <w:szCs w:val="32"/>
        </w:rPr>
        <w:t>个人</w:t>
      </w:r>
      <w:r w:rsidR="00BD1141">
        <w:rPr>
          <w:rFonts w:ascii="仿宋_GB2312" w:eastAsia="仿宋_GB2312" w:hint="eastAsia"/>
          <w:sz w:val="32"/>
          <w:szCs w:val="32"/>
        </w:rPr>
        <w:t>网上报名，</w:t>
      </w:r>
      <w:r w:rsidR="004260A5">
        <w:rPr>
          <w:rFonts w:ascii="仿宋_GB2312" w:eastAsia="仿宋_GB2312" w:hint="eastAsia"/>
          <w:sz w:val="32"/>
          <w:szCs w:val="32"/>
        </w:rPr>
        <w:t>应聘者</w:t>
      </w:r>
      <w:r w:rsidR="00BD1141">
        <w:rPr>
          <w:rFonts w:ascii="仿宋_GB2312" w:eastAsia="仿宋_GB2312" w:hint="eastAsia"/>
          <w:sz w:val="32"/>
          <w:szCs w:val="32"/>
        </w:rPr>
        <w:t>将</w:t>
      </w:r>
      <w:r w:rsidR="00BD1141">
        <w:rPr>
          <w:rFonts w:ascii="仿宋_GB2312" w:eastAsia="仿宋_GB2312"/>
          <w:sz w:val="32"/>
          <w:szCs w:val="32"/>
        </w:rPr>
        <w:t>《应聘人员报名表》</w:t>
      </w:r>
      <w:r w:rsidR="00BD1141">
        <w:rPr>
          <w:rFonts w:ascii="仿宋_GB2312" w:eastAsia="仿宋_GB2312" w:hint="eastAsia"/>
          <w:sz w:val="32"/>
          <w:szCs w:val="32"/>
        </w:rPr>
        <w:t>和证明材料，</w:t>
      </w:r>
      <w:r w:rsidR="00D32786">
        <w:rPr>
          <w:rFonts w:ascii="仿宋_GB2312" w:eastAsia="仿宋_GB2312"/>
          <w:sz w:val="32"/>
          <w:szCs w:val="32"/>
        </w:rPr>
        <w:t>通过电子邮件</w:t>
      </w:r>
      <w:r w:rsidR="00BD1141">
        <w:rPr>
          <w:rFonts w:ascii="仿宋_GB2312" w:eastAsia="仿宋_GB2312" w:hint="eastAsia"/>
          <w:sz w:val="32"/>
          <w:szCs w:val="32"/>
        </w:rPr>
        <w:t>发送至指定邮箱</w:t>
      </w:r>
      <w:r w:rsidR="00D32786">
        <w:rPr>
          <w:rFonts w:ascii="仿宋_GB2312" w:eastAsia="仿宋_GB2312"/>
          <w:sz w:val="32"/>
          <w:szCs w:val="32"/>
        </w:rPr>
        <w:t>或</w:t>
      </w:r>
      <w:r w:rsidR="00515D8A">
        <w:rPr>
          <w:rFonts w:ascii="仿宋_GB2312" w:eastAsia="仿宋_GB2312" w:hint="eastAsia"/>
          <w:sz w:val="32"/>
          <w:szCs w:val="32"/>
        </w:rPr>
        <w:t>通过</w:t>
      </w:r>
      <w:r w:rsidR="00D32786">
        <w:rPr>
          <w:rFonts w:ascii="仿宋_GB2312" w:eastAsia="仿宋_GB2312"/>
          <w:sz w:val="32"/>
          <w:szCs w:val="32"/>
        </w:rPr>
        <w:t>广讯通</w:t>
      </w:r>
      <w:r w:rsidR="00515D8A">
        <w:rPr>
          <w:rFonts w:ascii="仿宋_GB2312" w:eastAsia="仿宋_GB2312" w:hint="eastAsia"/>
          <w:sz w:val="32"/>
          <w:szCs w:val="32"/>
        </w:rPr>
        <w:t>发送给指定联系人</w:t>
      </w:r>
      <w:r w:rsidR="00233C9D">
        <w:rPr>
          <w:rFonts w:ascii="仿宋_GB2312" w:eastAsia="仿宋_GB2312" w:hint="eastAsia"/>
          <w:sz w:val="32"/>
          <w:szCs w:val="32"/>
        </w:rPr>
        <w:t>。</w:t>
      </w:r>
    </w:p>
    <w:p w:rsidR="002D63D9" w:rsidRDefault="004C6177" w:rsidP="002D63D9">
      <w:pPr>
        <w:ind w:firstLine="630"/>
        <w:rPr>
          <w:rFonts w:ascii="仿宋_GB2312" w:eastAsia="仿宋_GB2312"/>
          <w:sz w:val="32"/>
          <w:szCs w:val="32"/>
        </w:rPr>
      </w:pPr>
      <w:hyperlink r:id="rId6" w:history="1">
        <w:r w:rsidR="00233C9D" w:rsidRPr="00233C9D">
          <w:rPr>
            <w:rFonts w:ascii="仿宋_GB2312" w:eastAsia="仿宋_GB2312" w:hint="eastAsia"/>
            <w:sz w:val="32"/>
            <w:szCs w:val="32"/>
          </w:rPr>
          <w:t>报名邮箱：</w:t>
        </w:r>
        <w:r w:rsidR="00AD7A7A">
          <w:rPr>
            <w:rFonts w:ascii="仿宋_GB2312" w:eastAsia="仿宋_GB2312" w:hint="eastAsia"/>
            <w:sz w:val="32"/>
            <w:szCs w:val="32"/>
          </w:rPr>
          <w:t>ztyjrlb</w:t>
        </w:r>
        <w:r w:rsidR="00233C9D" w:rsidRPr="00233C9D">
          <w:rPr>
            <w:rFonts w:ascii="仿宋_GB2312" w:eastAsia="仿宋_GB2312" w:hint="eastAsia"/>
            <w:sz w:val="32"/>
            <w:szCs w:val="32"/>
          </w:rPr>
          <w:t>@</w:t>
        </w:r>
        <w:r w:rsidR="00AD7A7A">
          <w:rPr>
            <w:rFonts w:ascii="仿宋_GB2312" w:eastAsia="仿宋_GB2312" w:hint="eastAsia"/>
            <w:sz w:val="32"/>
            <w:szCs w:val="32"/>
          </w:rPr>
          <w:t>163</w:t>
        </w:r>
        <w:r w:rsidR="00233C9D" w:rsidRPr="00233C9D">
          <w:rPr>
            <w:rFonts w:ascii="仿宋_GB2312" w:eastAsia="仿宋_GB2312" w:hint="eastAsia"/>
            <w:sz w:val="32"/>
            <w:szCs w:val="32"/>
          </w:rPr>
          <w:t>.com</w:t>
        </w:r>
      </w:hyperlink>
      <w:r w:rsidR="00233C9D">
        <w:rPr>
          <w:rFonts w:ascii="仿宋_GB2312" w:eastAsia="仿宋_GB2312" w:hint="eastAsia"/>
          <w:sz w:val="32"/>
          <w:szCs w:val="32"/>
        </w:rPr>
        <w:t>；</w:t>
      </w:r>
      <w:r w:rsidR="002D63D9">
        <w:rPr>
          <w:rFonts w:ascii="仿宋_GB2312" w:eastAsia="仿宋_GB2312" w:hint="eastAsia"/>
          <w:sz w:val="32"/>
          <w:szCs w:val="32"/>
        </w:rPr>
        <w:t>联系人：</w:t>
      </w:r>
      <w:r w:rsidR="00AD7A7A">
        <w:rPr>
          <w:rFonts w:ascii="仿宋_GB2312" w:eastAsia="仿宋_GB2312" w:hint="eastAsia"/>
          <w:sz w:val="32"/>
          <w:szCs w:val="32"/>
        </w:rPr>
        <w:t>甘作伟</w:t>
      </w:r>
      <w:r w:rsidR="002D63D9">
        <w:rPr>
          <w:rFonts w:ascii="仿宋_GB2312" w:eastAsia="仿宋_GB2312" w:hint="eastAsia"/>
          <w:sz w:val="32"/>
          <w:szCs w:val="32"/>
        </w:rPr>
        <w:t>，电话：</w:t>
      </w:r>
      <w:r w:rsidR="00AD7A7A">
        <w:rPr>
          <w:rFonts w:ascii="仿宋_GB2312" w:eastAsia="仿宋_GB2312" w:hint="eastAsia"/>
          <w:sz w:val="32"/>
          <w:szCs w:val="32"/>
        </w:rPr>
        <w:t>029-87864131</w:t>
      </w:r>
    </w:p>
    <w:p w:rsidR="00C26CF2" w:rsidRDefault="00275CE2" w:rsidP="00D92C5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="002D63D9">
        <w:rPr>
          <w:rFonts w:ascii="仿宋_GB2312" w:eastAsia="仿宋_GB2312" w:hint="eastAsia"/>
          <w:sz w:val="32"/>
          <w:szCs w:val="32"/>
        </w:rPr>
        <w:t>应聘者报名时提供的各类资料和证件必须真实，如有虚假，取消报名</w:t>
      </w:r>
      <w:r w:rsidR="004260A5">
        <w:rPr>
          <w:rFonts w:ascii="仿宋_GB2312" w:eastAsia="仿宋_GB2312" w:hint="eastAsia"/>
          <w:sz w:val="32"/>
          <w:szCs w:val="32"/>
        </w:rPr>
        <w:t>或选</w:t>
      </w:r>
      <w:r w:rsidR="00740C0C">
        <w:rPr>
          <w:rFonts w:ascii="仿宋_GB2312" w:eastAsia="仿宋_GB2312" w:hint="eastAsia"/>
          <w:sz w:val="32"/>
          <w:szCs w:val="32"/>
        </w:rPr>
        <w:t>用</w:t>
      </w:r>
      <w:r w:rsidR="002D63D9">
        <w:rPr>
          <w:rFonts w:ascii="仿宋_GB2312" w:eastAsia="仿宋_GB2312" w:hint="eastAsia"/>
          <w:sz w:val="32"/>
          <w:szCs w:val="32"/>
        </w:rPr>
        <w:t>资格。</w:t>
      </w:r>
    </w:p>
    <w:p w:rsidR="00E65C9D" w:rsidRDefault="00E65C9D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E65C9D" w:rsidRDefault="00E65C9D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E65C9D" w:rsidRDefault="00E65C9D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E65C9D" w:rsidRDefault="00E65C9D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113E75" w:rsidRDefault="00113E75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113E75" w:rsidRDefault="00113E75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113E75" w:rsidRDefault="00113E75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113E75" w:rsidRDefault="00113E75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113E75" w:rsidRDefault="00113E75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6C5475" w:rsidRDefault="006C5475" w:rsidP="00D92C58">
      <w:pPr>
        <w:ind w:firstLine="630"/>
        <w:rPr>
          <w:rFonts w:ascii="仿宋_GB2312" w:eastAsia="仿宋_GB2312"/>
          <w:sz w:val="32"/>
          <w:szCs w:val="32"/>
        </w:rPr>
      </w:pPr>
    </w:p>
    <w:p w:rsidR="00E65C9D" w:rsidRPr="002F2568" w:rsidRDefault="00E65C9D" w:rsidP="00E65C9D">
      <w:pPr>
        <w:tabs>
          <w:tab w:val="left" w:pos="660"/>
        </w:tabs>
        <w:jc w:val="left"/>
        <w:rPr>
          <w:rFonts w:ascii="仿宋_GB2312" w:eastAsia="仿宋_GB2312" w:hAnsi="宋体"/>
          <w:sz w:val="24"/>
        </w:rPr>
      </w:pPr>
      <w:r w:rsidRPr="002F2568">
        <w:rPr>
          <w:rFonts w:ascii="仿宋_GB2312" w:eastAsia="仿宋_GB2312" w:hAnsi="宋体" w:hint="eastAsia"/>
          <w:sz w:val="24"/>
        </w:rPr>
        <w:t>附件</w:t>
      </w:r>
    </w:p>
    <w:p w:rsidR="00E65C9D" w:rsidRPr="00113E75" w:rsidRDefault="00D824FE" w:rsidP="00E65C9D">
      <w:pPr>
        <w:tabs>
          <w:tab w:val="left" w:pos="660"/>
        </w:tabs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中铁一局</w:t>
      </w:r>
      <w:r w:rsidR="00E65C9D" w:rsidRPr="00113E75">
        <w:rPr>
          <w:rFonts w:ascii="方正小标宋简体" w:eastAsia="方正小标宋简体" w:hAnsi="宋体" w:hint="eastAsia"/>
          <w:b/>
          <w:sz w:val="32"/>
          <w:szCs w:val="32"/>
        </w:rPr>
        <w:t>培训中心</w:t>
      </w:r>
      <w:r w:rsidR="00113E75" w:rsidRPr="00113E75">
        <w:rPr>
          <w:rFonts w:ascii="方正小标宋简体" w:eastAsia="方正小标宋简体" w:hint="eastAsia"/>
          <w:b/>
          <w:sz w:val="32"/>
          <w:szCs w:val="32"/>
        </w:rPr>
        <w:t>应聘人员报名表</w:t>
      </w:r>
    </w:p>
    <w:p w:rsidR="00E65C9D" w:rsidRPr="002F2568" w:rsidRDefault="00E65C9D" w:rsidP="00E65C9D">
      <w:pPr>
        <w:rPr>
          <w:rFonts w:ascii="仿宋_GB2312" w:eastAsia="仿宋_GB2312"/>
          <w:szCs w:val="21"/>
        </w:rPr>
      </w:pPr>
      <w:r w:rsidRPr="002F2568">
        <w:rPr>
          <w:rFonts w:ascii="仿宋_GB2312" w:eastAsia="仿宋_GB2312" w:hint="eastAsia"/>
          <w:szCs w:val="21"/>
        </w:rPr>
        <w:t xml:space="preserve">应聘岗位： </w:t>
      </w:r>
    </w:p>
    <w:tbl>
      <w:tblPr>
        <w:tblW w:w="8804" w:type="dxa"/>
        <w:tblInd w:w="93" w:type="dxa"/>
        <w:tblLook w:val="0000"/>
      </w:tblPr>
      <w:tblGrid>
        <w:gridCol w:w="640"/>
        <w:gridCol w:w="1240"/>
        <w:gridCol w:w="1180"/>
        <w:gridCol w:w="1060"/>
        <w:gridCol w:w="215"/>
        <w:gridCol w:w="1045"/>
        <w:gridCol w:w="395"/>
        <w:gridCol w:w="1085"/>
        <w:gridCol w:w="175"/>
        <w:gridCol w:w="1769"/>
      </w:tblGrid>
      <w:tr w:rsidR="00E65C9D" w:rsidRPr="002F2568" w:rsidTr="00DF131E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近期免冠彩照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（2寸）</w:t>
            </w:r>
          </w:p>
        </w:tc>
      </w:tr>
      <w:tr w:rsidR="00E65C9D" w:rsidRPr="002F2568" w:rsidTr="00DF131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65C9D" w:rsidRPr="002F2568" w:rsidTr="00DF131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65C9D" w:rsidRPr="002F2568" w:rsidTr="00DF131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65C9D" w:rsidRPr="002F2568" w:rsidTr="00DF131E">
        <w:trPr>
          <w:trHeight w:val="51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60A5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及职务</w:t>
            </w: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65C9D" w:rsidRPr="002F2568" w:rsidTr="00DF131E">
        <w:trPr>
          <w:trHeight w:val="5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全日制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4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65C9D" w:rsidRPr="002F2568" w:rsidTr="00DF131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4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65C9D" w:rsidRPr="002F2568" w:rsidTr="00DF131E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65C9D" w:rsidRPr="002F2568" w:rsidTr="00DF13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6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65C9D" w:rsidRPr="002F2568" w:rsidTr="00DF13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6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手机：            固定电话：         电子信箱：</w:t>
            </w:r>
          </w:p>
        </w:tc>
      </w:tr>
      <w:tr w:rsidR="00E65C9D" w:rsidRPr="002F2568" w:rsidTr="00DF131E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工作简历（不够可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加页）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D824FE" w:rsidRPr="002F2568" w:rsidTr="00DF131E">
        <w:trPr>
          <w:trHeight w:val="50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FE" w:rsidRPr="002F2568" w:rsidRDefault="00D824FE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主要工作业绩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4FE" w:rsidRPr="002F2568" w:rsidRDefault="00081228" w:rsidP="000812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  <w:u w:val="single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主要工作业绩</w:t>
            </w:r>
            <w:r w:rsidR="00962CB4" w:rsidRPr="002F2568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（</w:t>
            </w:r>
            <w:r w:rsidR="00A65812" w:rsidRPr="002F2568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控制在</w:t>
            </w:r>
            <w:r w:rsidR="00962CB4" w:rsidRPr="002F2568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800字以内）</w:t>
            </w:r>
          </w:p>
          <w:p w:rsidR="00081228" w:rsidRPr="002F2568" w:rsidRDefault="00081228" w:rsidP="000812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D824FE" w:rsidRPr="002F2568" w:rsidTr="00DF131E">
        <w:trPr>
          <w:trHeight w:val="67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FE" w:rsidRPr="002F2568" w:rsidRDefault="00D824FE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主要工作业绩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4FE" w:rsidRPr="002F2568" w:rsidRDefault="00D824FE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E65C9D" w:rsidRPr="002F2568" w:rsidTr="00DF131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家庭成员及工作单位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65C9D" w:rsidRPr="002F2568" w:rsidTr="00DF131E">
        <w:trPr>
          <w:trHeight w:val="10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65C9D" w:rsidRPr="002F2568" w:rsidTr="00DF131E">
        <w:trPr>
          <w:trHeight w:val="1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持证情况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C9D" w:rsidRPr="002F2568" w:rsidRDefault="00E65C9D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F4ECC" w:rsidRPr="002F2568" w:rsidTr="00DF131E">
        <w:trPr>
          <w:trHeight w:val="15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CC" w:rsidRPr="002F2568" w:rsidRDefault="004F4ECC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申请应聘理由</w:t>
            </w:r>
          </w:p>
        </w:tc>
        <w:tc>
          <w:tcPr>
            <w:tcW w:w="8164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F4ECC" w:rsidRPr="002F2568" w:rsidRDefault="004F4ECC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F4ECC" w:rsidRPr="002F2568" w:rsidTr="00DF131E">
        <w:trPr>
          <w:trHeight w:val="878"/>
        </w:trPr>
        <w:tc>
          <w:tcPr>
            <w:tcW w:w="8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CC" w:rsidRPr="002F2568" w:rsidRDefault="004F4ECC" w:rsidP="004F4ECC">
            <w:pPr>
              <w:widowControl/>
              <w:ind w:firstLineChars="450" w:firstLine="945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本人签名：                          年    月   日</w:t>
            </w:r>
          </w:p>
        </w:tc>
      </w:tr>
    </w:tbl>
    <w:p w:rsidR="00E65C9D" w:rsidRPr="00962CB4" w:rsidRDefault="00E65C9D" w:rsidP="00D92C58">
      <w:pPr>
        <w:ind w:firstLine="630"/>
        <w:rPr>
          <w:rFonts w:ascii="仿宋_GB2312" w:eastAsia="仿宋_GB2312"/>
          <w:szCs w:val="21"/>
        </w:rPr>
      </w:pPr>
    </w:p>
    <w:sectPr w:rsidR="00E65C9D" w:rsidRPr="00962CB4" w:rsidSect="005A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D06" w:rsidRDefault="00C43D06" w:rsidP="00493C33">
      <w:r>
        <w:separator/>
      </w:r>
    </w:p>
  </w:endnote>
  <w:endnote w:type="continuationSeparator" w:id="1">
    <w:p w:rsidR="00C43D06" w:rsidRDefault="00C43D06" w:rsidP="00493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D06" w:rsidRDefault="00C43D06" w:rsidP="00493C33">
      <w:r>
        <w:separator/>
      </w:r>
    </w:p>
  </w:footnote>
  <w:footnote w:type="continuationSeparator" w:id="1">
    <w:p w:rsidR="00C43D06" w:rsidRDefault="00C43D06" w:rsidP="00493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16B"/>
    <w:rsid w:val="00000599"/>
    <w:rsid w:val="00000B6B"/>
    <w:rsid w:val="00001460"/>
    <w:rsid w:val="00011723"/>
    <w:rsid w:val="000166A3"/>
    <w:rsid w:val="00016F3C"/>
    <w:rsid w:val="000210B9"/>
    <w:rsid w:val="0002395D"/>
    <w:rsid w:val="0002579B"/>
    <w:rsid w:val="0003413A"/>
    <w:rsid w:val="00037AA3"/>
    <w:rsid w:val="000454AA"/>
    <w:rsid w:val="0004681D"/>
    <w:rsid w:val="0005006E"/>
    <w:rsid w:val="000509F0"/>
    <w:rsid w:val="00081228"/>
    <w:rsid w:val="00095FD1"/>
    <w:rsid w:val="000A24DC"/>
    <w:rsid w:val="000A4A68"/>
    <w:rsid w:val="000B0A50"/>
    <w:rsid w:val="000B432C"/>
    <w:rsid w:val="000B52E2"/>
    <w:rsid w:val="000C2822"/>
    <w:rsid w:val="000C2A84"/>
    <w:rsid w:val="000C6388"/>
    <w:rsid w:val="000D2A16"/>
    <w:rsid w:val="000D2F90"/>
    <w:rsid w:val="000D7915"/>
    <w:rsid w:val="000E353D"/>
    <w:rsid w:val="000F0258"/>
    <w:rsid w:val="000F058D"/>
    <w:rsid w:val="001042C7"/>
    <w:rsid w:val="00105E6E"/>
    <w:rsid w:val="00106F07"/>
    <w:rsid w:val="001075F9"/>
    <w:rsid w:val="00113742"/>
    <w:rsid w:val="00113E75"/>
    <w:rsid w:val="00115BD6"/>
    <w:rsid w:val="001164BB"/>
    <w:rsid w:val="0012332B"/>
    <w:rsid w:val="001247F7"/>
    <w:rsid w:val="00131CAD"/>
    <w:rsid w:val="001353FE"/>
    <w:rsid w:val="00136B6F"/>
    <w:rsid w:val="001407EB"/>
    <w:rsid w:val="0014116E"/>
    <w:rsid w:val="00141E97"/>
    <w:rsid w:val="0014746C"/>
    <w:rsid w:val="00147D78"/>
    <w:rsid w:val="001512BC"/>
    <w:rsid w:val="001516BC"/>
    <w:rsid w:val="001709CC"/>
    <w:rsid w:val="00174292"/>
    <w:rsid w:val="001747ED"/>
    <w:rsid w:val="00174E00"/>
    <w:rsid w:val="00176DE4"/>
    <w:rsid w:val="0018247A"/>
    <w:rsid w:val="00182CE5"/>
    <w:rsid w:val="00184C11"/>
    <w:rsid w:val="00187B82"/>
    <w:rsid w:val="00187BAA"/>
    <w:rsid w:val="00192122"/>
    <w:rsid w:val="001A30D1"/>
    <w:rsid w:val="001A6034"/>
    <w:rsid w:val="001A62F3"/>
    <w:rsid w:val="001B412B"/>
    <w:rsid w:val="001C18D2"/>
    <w:rsid w:val="001C1D4D"/>
    <w:rsid w:val="001C568A"/>
    <w:rsid w:val="001C571B"/>
    <w:rsid w:val="001D06FB"/>
    <w:rsid w:val="001D129D"/>
    <w:rsid w:val="001D1416"/>
    <w:rsid w:val="001D1FB7"/>
    <w:rsid w:val="001D54AB"/>
    <w:rsid w:val="001D5CB3"/>
    <w:rsid w:val="001E318E"/>
    <w:rsid w:val="001E72E7"/>
    <w:rsid w:val="001E7457"/>
    <w:rsid w:val="001F0D70"/>
    <w:rsid w:val="001F1AC7"/>
    <w:rsid w:val="001F1B32"/>
    <w:rsid w:val="001F40F9"/>
    <w:rsid w:val="0020116B"/>
    <w:rsid w:val="002034D7"/>
    <w:rsid w:val="00212245"/>
    <w:rsid w:val="002313D2"/>
    <w:rsid w:val="00233C9D"/>
    <w:rsid w:val="00233D83"/>
    <w:rsid w:val="00237FDC"/>
    <w:rsid w:val="002418C5"/>
    <w:rsid w:val="00244FA0"/>
    <w:rsid w:val="002466B7"/>
    <w:rsid w:val="00254C5E"/>
    <w:rsid w:val="00255172"/>
    <w:rsid w:val="002567B7"/>
    <w:rsid w:val="002571B4"/>
    <w:rsid w:val="002646FF"/>
    <w:rsid w:val="00265DE8"/>
    <w:rsid w:val="00266978"/>
    <w:rsid w:val="00275CE2"/>
    <w:rsid w:val="00276130"/>
    <w:rsid w:val="00276474"/>
    <w:rsid w:val="002825B0"/>
    <w:rsid w:val="002843DB"/>
    <w:rsid w:val="002867CD"/>
    <w:rsid w:val="00292473"/>
    <w:rsid w:val="002968C4"/>
    <w:rsid w:val="002A7CAE"/>
    <w:rsid w:val="002C29E1"/>
    <w:rsid w:val="002C5801"/>
    <w:rsid w:val="002D0ECD"/>
    <w:rsid w:val="002D6151"/>
    <w:rsid w:val="002D63D9"/>
    <w:rsid w:val="002D7244"/>
    <w:rsid w:val="002D7C6B"/>
    <w:rsid w:val="002E374B"/>
    <w:rsid w:val="002E5DE2"/>
    <w:rsid w:val="002F2568"/>
    <w:rsid w:val="00301543"/>
    <w:rsid w:val="0030361C"/>
    <w:rsid w:val="00307D35"/>
    <w:rsid w:val="003138DF"/>
    <w:rsid w:val="003221AF"/>
    <w:rsid w:val="00327400"/>
    <w:rsid w:val="00330B9C"/>
    <w:rsid w:val="00331D0D"/>
    <w:rsid w:val="003447B7"/>
    <w:rsid w:val="00347D74"/>
    <w:rsid w:val="00351A8B"/>
    <w:rsid w:val="00354115"/>
    <w:rsid w:val="003616E3"/>
    <w:rsid w:val="003708B3"/>
    <w:rsid w:val="00371A6E"/>
    <w:rsid w:val="0038076F"/>
    <w:rsid w:val="00380974"/>
    <w:rsid w:val="00381B97"/>
    <w:rsid w:val="00385039"/>
    <w:rsid w:val="00385AA2"/>
    <w:rsid w:val="00390E27"/>
    <w:rsid w:val="00392902"/>
    <w:rsid w:val="00395015"/>
    <w:rsid w:val="003A18E7"/>
    <w:rsid w:val="003A3196"/>
    <w:rsid w:val="003A498C"/>
    <w:rsid w:val="003A5B6D"/>
    <w:rsid w:val="003B1CE9"/>
    <w:rsid w:val="003B573A"/>
    <w:rsid w:val="003D4348"/>
    <w:rsid w:val="003D6701"/>
    <w:rsid w:val="003E38B7"/>
    <w:rsid w:val="003F0B0E"/>
    <w:rsid w:val="003F1EBF"/>
    <w:rsid w:val="00401820"/>
    <w:rsid w:val="0040365C"/>
    <w:rsid w:val="004111B4"/>
    <w:rsid w:val="0041148A"/>
    <w:rsid w:val="0041152D"/>
    <w:rsid w:val="00417CFD"/>
    <w:rsid w:val="004260A5"/>
    <w:rsid w:val="004347AB"/>
    <w:rsid w:val="00437E85"/>
    <w:rsid w:val="004401FA"/>
    <w:rsid w:val="00445580"/>
    <w:rsid w:val="00446741"/>
    <w:rsid w:val="00452C7F"/>
    <w:rsid w:val="00456946"/>
    <w:rsid w:val="00467DE4"/>
    <w:rsid w:val="004728AF"/>
    <w:rsid w:val="004766E2"/>
    <w:rsid w:val="0048352F"/>
    <w:rsid w:val="00483771"/>
    <w:rsid w:val="00485229"/>
    <w:rsid w:val="00493C33"/>
    <w:rsid w:val="004A232B"/>
    <w:rsid w:val="004A3C09"/>
    <w:rsid w:val="004B0D1E"/>
    <w:rsid w:val="004B1660"/>
    <w:rsid w:val="004B23A8"/>
    <w:rsid w:val="004B3D9A"/>
    <w:rsid w:val="004C196C"/>
    <w:rsid w:val="004C1DDC"/>
    <w:rsid w:val="004C55F5"/>
    <w:rsid w:val="004C6177"/>
    <w:rsid w:val="004C7C88"/>
    <w:rsid w:val="004D0035"/>
    <w:rsid w:val="004D234E"/>
    <w:rsid w:val="004E289E"/>
    <w:rsid w:val="004F4ECC"/>
    <w:rsid w:val="00505091"/>
    <w:rsid w:val="00505894"/>
    <w:rsid w:val="00506B5F"/>
    <w:rsid w:val="00507695"/>
    <w:rsid w:val="005111C7"/>
    <w:rsid w:val="00513132"/>
    <w:rsid w:val="00515D8A"/>
    <w:rsid w:val="00532A7F"/>
    <w:rsid w:val="00532A95"/>
    <w:rsid w:val="00537236"/>
    <w:rsid w:val="00537B53"/>
    <w:rsid w:val="00543FB4"/>
    <w:rsid w:val="005455CC"/>
    <w:rsid w:val="00557F56"/>
    <w:rsid w:val="00572752"/>
    <w:rsid w:val="005769F5"/>
    <w:rsid w:val="00590AA3"/>
    <w:rsid w:val="0059146B"/>
    <w:rsid w:val="005918E2"/>
    <w:rsid w:val="00591ADB"/>
    <w:rsid w:val="005961FF"/>
    <w:rsid w:val="005A26C9"/>
    <w:rsid w:val="005A2D9E"/>
    <w:rsid w:val="005A6185"/>
    <w:rsid w:val="005B0530"/>
    <w:rsid w:val="005B1079"/>
    <w:rsid w:val="005B1B60"/>
    <w:rsid w:val="005B3F63"/>
    <w:rsid w:val="005B4BB7"/>
    <w:rsid w:val="005B5D77"/>
    <w:rsid w:val="005C09E8"/>
    <w:rsid w:val="005C18F7"/>
    <w:rsid w:val="005C6C30"/>
    <w:rsid w:val="005E3883"/>
    <w:rsid w:val="005F27EE"/>
    <w:rsid w:val="005F6DD1"/>
    <w:rsid w:val="006007FB"/>
    <w:rsid w:val="00602BDA"/>
    <w:rsid w:val="00602F94"/>
    <w:rsid w:val="00605680"/>
    <w:rsid w:val="006073A4"/>
    <w:rsid w:val="00633867"/>
    <w:rsid w:val="0063458A"/>
    <w:rsid w:val="00637C47"/>
    <w:rsid w:val="00660B36"/>
    <w:rsid w:val="006718ED"/>
    <w:rsid w:val="00673337"/>
    <w:rsid w:val="00675C6F"/>
    <w:rsid w:val="00677745"/>
    <w:rsid w:val="00685625"/>
    <w:rsid w:val="006923E1"/>
    <w:rsid w:val="00693B24"/>
    <w:rsid w:val="00696DA8"/>
    <w:rsid w:val="00697185"/>
    <w:rsid w:val="006A11E4"/>
    <w:rsid w:val="006A32FA"/>
    <w:rsid w:val="006A5BCE"/>
    <w:rsid w:val="006A6FCC"/>
    <w:rsid w:val="006A73A6"/>
    <w:rsid w:val="006B66F0"/>
    <w:rsid w:val="006C5475"/>
    <w:rsid w:val="006D1B01"/>
    <w:rsid w:val="006D31C6"/>
    <w:rsid w:val="006D6AAE"/>
    <w:rsid w:val="006E434A"/>
    <w:rsid w:val="006F08BB"/>
    <w:rsid w:val="006F5E2C"/>
    <w:rsid w:val="00702E43"/>
    <w:rsid w:val="00703259"/>
    <w:rsid w:val="007172B0"/>
    <w:rsid w:val="0073064F"/>
    <w:rsid w:val="00736FFD"/>
    <w:rsid w:val="00740C0C"/>
    <w:rsid w:val="0075519B"/>
    <w:rsid w:val="0075537C"/>
    <w:rsid w:val="007555C8"/>
    <w:rsid w:val="00757596"/>
    <w:rsid w:val="00763E51"/>
    <w:rsid w:val="00770F40"/>
    <w:rsid w:val="00773B7C"/>
    <w:rsid w:val="007772FA"/>
    <w:rsid w:val="007A0E97"/>
    <w:rsid w:val="007A7DF4"/>
    <w:rsid w:val="007C45FE"/>
    <w:rsid w:val="007D29F8"/>
    <w:rsid w:val="007F79F2"/>
    <w:rsid w:val="00800FAD"/>
    <w:rsid w:val="008310E4"/>
    <w:rsid w:val="00843076"/>
    <w:rsid w:val="0085073D"/>
    <w:rsid w:val="008511E6"/>
    <w:rsid w:val="0085429D"/>
    <w:rsid w:val="00863F9C"/>
    <w:rsid w:val="00864343"/>
    <w:rsid w:val="0086680E"/>
    <w:rsid w:val="00866CF7"/>
    <w:rsid w:val="0087172B"/>
    <w:rsid w:val="008717F7"/>
    <w:rsid w:val="00873B37"/>
    <w:rsid w:val="00882C69"/>
    <w:rsid w:val="008858F6"/>
    <w:rsid w:val="0089370F"/>
    <w:rsid w:val="008B3E08"/>
    <w:rsid w:val="008B5B3F"/>
    <w:rsid w:val="008C4742"/>
    <w:rsid w:val="008C4F5B"/>
    <w:rsid w:val="008E2390"/>
    <w:rsid w:val="008E520D"/>
    <w:rsid w:val="008E5D48"/>
    <w:rsid w:val="009003B8"/>
    <w:rsid w:val="00906190"/>
    <w:rsid w:val="00907797"/>
    <w:rsid w:val="00913102"/>
    <w:rsid w:val="009166A5"/>
    <w:rsid w:val="00920A02"/>
    <w:rsid w:val="00920F25"/>
    <w:rsid w:val="009235B1"/>
    <w:rsid w:val="00927353"/>
    <w:rsid w:val="0092770F"/>
    <w:rsid w:val="00935481"/>
    <w:rsid w:val="0094569A"/>
    <w:rsid w:val="00945DF0"/>
    <w:rsid w:val="009471A8"/>
    <w:rsid w:val="0095479A"/>
    <w:rsid w:val="009604E4"/>
    <w:rsid w:val="00962CB4"/>
    <w:rsid w:val="00964AE7"/>
    <w:rsid w:val="00965F79"/>
    <w:rsid w:val="009733B7"/>
    <w:rsid w:val="00975B70"/>
    <w:rsid w:val="0097777F"/>
    <w:rsid w:val="009820CE"/>
    <w:rsid w:val="009833D8"/>
    <w:rsid w:val="009922B6"/>
    <w:rsid w:val="00995EDB"/>
    <w:rsid w:val="009972F1"/>
    <w:rsid w:val="009A2368"/>
    <w:rsid w:val="009A5116"/>
    <w:rsid w:val="009A5655"/>
    <w:rsid w:val="009B2ACC"/>
    <w:rsid w:val="009B757A"/>
    <w:rsid w:val="009B7AD4"/>
    <w:rsid w:val="009C127A"/>
    <w:rsid w:val="009C23E1"/>
    <w:rsid w:val="009C2BC3"/>
    <w:rsid w:val="009D1C37"/>
    <w:rsid w:val="009D31C7"/>
    <w:rsid w:val="009E1D8E"/>
    <w:rsid w:val="009E34A2"/>
    <w:rsid w:val="009E464D"/>
    <w:rsid w:val="009F18D4"/>
    <w:rsid w:val="00A07C45"/>
    <w:rsid w:val="00A14CAF"/>
    <w:rsid w:val="00A15A1F"/>
    <w:rsid w:val="00A17BF9"/>
    <w:rsid w:val="00A2007E"/>
    <w:rsid w:val="00A20BF0"/>
    <w:rsid w:val="00A244A5"/>
    <w:rsid w:val="00A277A0"/>
    <w:rsid w:val="00A35DB6"/>
    <w:rsid w:val="00A40F98"/>
    <w:rsid w:val="00A57B37"/>
    <w:rsid w:val="00A65812"/>
    <w:rsid w:val="00A6593F"/>
    <w:rsid w:val="00A71C8B"/>
    <w:rsid w:val="00A8088C"/>
    <w:rsid w:val="00A82067"/>
    <w:rsid w:val="00A82856"/>
    <w:rsid w:val="00A83EAD"/>
    <w:rsid w:val="00A8483F"/>
    <w:rsid w:val="00A84D2A"/>
    <w:rsid w:val="00AA1705"/>
    <w:rsid w:val="00AA781D"/>
    <w:rsid w:val="00AA7B3E"/>
    <w:rsid w:val="00AB408A"/>
    <w:rsid w:val="00AB4680"/>
    <w:rsid w:val="00AC20AE"/>
    <w:rsid w:val="00AC7162"/>
    <w:rsid w:val="00AD23B4"/>
    <w:rsid w:val="00AD6460"/>
    <w:rsid w:val="00AD79D9"/>
    <w:rsid w:val="00AD7A7A"/>
    <w:rsid w:val="00AE17D8"/>
    <w:rsid w:val="00AE75E6"/>
    <w:rsid w:val="00AF1A6D"/>
    <w:rsid w:val="00AF3E45"/>
    <w:rsid w:val="00AF581F"/>
    <w:rsid w:val="00AF5BEB"/>
    <w:rsid w:val="00B00808"/>
    <w:rsid w:val="00B040B6"/>
    <w:rsid w:val="00B06A6B"/>
    <w:rsid w:val="00B07F4E"/>
    <w:rsid w:val="00B1679A"/>
    <w:rsid w:val="00B16CCA"/>
    <w:rsid w:val="00B22FFF"/>
    <w:rsid w:val="00B36313"/>
    <w:rsid w:val="00B40A79"/>
    <w:rsid w:val="00B52687"/>
    <w:rsid w:val="00B569C9"/>
    <w:rsid w:val="00B60AA3"/>
    <w:rsid w:val="00B60D86"/>
    <w:rsid w:val="00B612ED"/>
    <w:rsid w:val="00B63C9D"/>
    <w:rsid w:val="00B66242"/>
    <w:rsid w:val="00B6690F"/>
    <w:rsid w:val="00B743FA"/>
    <w:rsid w:val="00B753F8"/>
    <w:rsid w:val="00B819A6"/>
    <w:rsid w:val="00B8229B"/>
    <w:rsid w:val="00B8571C"/>
    <w:rsid w:val="00B86F95"/>
    <w:rsid w:val="00B97C97"/>
    <w:rsid w:val="00BA226E"/>
    <w:rsid w:val="00BA7031"/>
    <w:rsid w:val="00BB78C1"/>
    <w:rsid w:val="00BC40F9"/>
    <w:rsid w:val="00BD1141"/>
    <w:rsid w:val="00BD7CD6"/>
    <w:rsid w:val="00BE2B5A"/>
    <w:rsid w:val="00BE30B9"/>
    <w:rsid w:val="00BE460B"/>
    <w:rsid w:val="00BE4964"/>
    <w:rsid w:val="00BE6AE8"/>
    <w:rsid w:val="00BE7527"/>
    <w:rsid w:val="00C000CA"/>
    <w:rsid w:val="00C07035"/>
    <w:rsid w:val="00C10912"/>
    <w:rsid w:val="00C124E8"/>
    <w:rsid w:val="00C13B01"/>
    <w:rsid w:val="00C16298"/>
    <w:rsid w:val="00C162C5"/>
    <w:rsid w:val="00C20BE1"/>
    <w:rsid w:val="00C26CF2"/>
    <w:rsid w:val="00C30809"/>
    <w:rsid w:val="00C426C2"/>
    <w:rsid w:val="00C42D6A"/>
    <w:rsid w:val="00C43D06"/>
    <w:rsid w:val="00C531C9"/>
    <w:rsid w:val="00C6052F"/>
    <w:rsid w:val="00C709AD"/>
    <w:rsid w:val="00C70ACD"/>
    <w:rsid w:val="00C85507"/>
    <w:rsid w:val="00CA0354"/>
    <w:rsid w:val="00CA1253"/>
    <w:rsid w:val="00CA6978"/>
    <w:rsid w:val="00CB3590"/>
    <w:rsid w:val="00CC6349"/>
    <w:rsid w:val="00CD2A8E"/>
    <w:rsid w:val="00CE0DAC"/>
    <w:rsid w:val="00CE729C"/>
    <w:rsid w:val="00CE7DA3"/>
    <w:rsid w:val="00CF2AE0"/>
    <w:rsid w:val="00CF5AD3"/>
    <w:rsid w:val="00CF5D55"/>
    <w:rsid w:val="00D070AB"/>
    <w:rsid w:val="00D072AD"/>
    <w:rsid w:val="00D0730C"/>
    <w:rsid w:val="00D2216C"/>
    <w:rsid w:val="00D22F94"/>
    <w:rsid w:val="00D26773"/>
    <w:rsid w:val="00D32786"/>
    <w:rsid w:val="00D42204"/>
    <w:rsid w:val="00D426A9"/>
    <w:rsid w:val="00D503A3"/>
    <w:rsid w:val="00D52780"/>
    <w:rsid w:val="00D6529D"/>
    <w:rsid w:val="00D67509"/>
    <w:rsid w:val="00D72F57"/>
    <w:rsid w:val="00D75BFD"/>
    <w:rsid w:val="00D80A34"/>
    <w:rsid w:val="00D824FE"/>
    <w:rsid w:val="00D85BA6"/>
    <w:rsid w:val="00D86796"/>
    <w:rsid w:val="00D86E41"/>
    <w:rsid w:val="00D91082"/>
    <w:rsid w:val="00D92C58"/>
    <w:rsid w:val="00D930A7"/>
    <w:rsid w:val="00D96D4E"/>
    <w:rsid w:val="00DA4932"/>
    <w:rsid w:val="00DA552C"/>
    <w:rsid w:val="00DA684F"/>
    <w:rsid w:val="00DD2803"/>
    <w:rsid w:val="00DD3E86"/>
    <w:rsid w:val="00DE4A16"/>
    <w:rsid w:val="00DE6704"/>
    <w:rsid w:val="00DF03C5"/>
    <w:rsid w:val="00DF131E"/>
    <w:rsid w:val="00DF1D1E"/>
    <w:rsid w:val="00DF274D"/>
    <w:rsid w:val="00DF5B11"/>
    <w:rsid w:val="00E01189"/>
    <w:rsid w:val="00E073EF"/>
    <w:rsid w:val="00E21512"/>
    <w:rsid w:val="00E262D1"/>
    <w:rsid w:val="00E321EB"/>
    <w:rsid w:val="00E429C0"/>
    <w:rsid w:val="00E45D73"/>
    <w:rsid w:val="00E4603B"/>
    <w:rsid w:val="00E52CD7"/>
    <w:rsid w:val="00E55F91"/>
    <w:rsid w:val="00E5784E"/>
    <w:rsid w:val="00E5797E"/>
    <w:rsid w:val="00E62BB9"/>
    <w:rsid w:val="00E65C9D"/>
    <w:rsid w:val="00E674D8"/>
    <w:rsid w:val="00E7636E"/>
    <w:rsid w:val="00E91797"/>
    <w:rsid w:val="00E92035"/>
    <w:rsid w:val="00E93521"/>
    <w:rsid w:val="00EA2155"/>
    <w:rsid w:val="00EB0644"/>
    <w:rsid w:val="00EB0A1E"/>
    <w:rsid w:val="00EB7206"/>
    <w:rsid w:val="00ED06D0"/>
    <w:rsid w:val="00ED5E72"/>
    <w:rsid w:val="00ED732A"/>
    <w:rsid w:val="00EE06E4"/>
    <w:rsid w:val="00EE4BA5"/>
    <w:rsid w:val="00EE7F93"/>
    <w:rsid w:val="00EF1125"/>
    <w:rsid w:val="00EF486B"/>
    <w:rsid w:val="00F12F09"/>
    <w:rsid w:val="00F14154"/>
    <w:rsid w:val="00F159FD"/>
    <w:rsid w:val="00F22737"/>
    <w:rsid w:val="00F35289"/>
    <w:rsid w:val="00F42B46"/>
    <w:rsid w:val="00F43D1D"/>
    <w:rsid w:val="00F451BE"/>
    <w:rsid w:val="00F451F4"/>
    <w:rsid w:val="00F54F3E"/>
    <w:rsid w:val="00F57D75"/>
    <w:rsid w:val="00F62CE0"/>
    <w:rsid w:val="00F630FA"/>
    <w:rsid w:val="00F634CB"/>
    <w:rsid w:val="00F63AA0"/>
    <w:rsid w:val="00F66C27"/>
    <w:rsid w:val="00F70ADB"/>
    <w:rsid w:val="00F74E3A"/>
    <w:rsid w:val="00F816BC"/>
    <w:rsid w:val="00F94083"/>
    <w:rsid w:val="00FA05ED"/>
    <w:rsid w:val="00FA2D98"/>
    <w:rsid w:val="00FA422D"/>
    <w:rsid w:val="00FA4634"/>
    <w:rsid w:val="00FA4E94"/>
    <w:rsid w:val="00FB27B8"/>
    <w:rsid w:val="00FB4EC2"/>
    <w:rsid w:val="00FB69A0"/>
    <w:rsid w:val="00FC1BFE"/>
    <w:rsid w:val="00FC2FFD"/>
    <w:rsid w:val="00FC64D4"/>
    <w:rsid w:val="00FD03BA"/>
    <w:rsid w:val="00FD1241"/>
    <w:rsid w:val="00FD1AE0"/>
    <w:rsid w:val="00FD6360"/>
    <w:rsid w:val="00FE0BF6"/>
    <w:rsid w:val="00FF011C"/>
    <w:rsid w:val="00FF02C9"/>
    <w:rsid w:val="00FF20D9"/>
    <w:rsid w:val="00FF5986"/>
    <w:rsid w:val="00FF6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CF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9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3C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3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3C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7038;&#31665;&#65306;*****@**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283</Words>
  <Characters>1619</Characters>
  <Application>Microsoft Office Word</Application>
  <DocSecurity>0</DocSecurity>
  <Lines>13</Lines>
  <Paragraphs>3</Paragraphs>
  <ScaleCrop>false</ScaleCrop>
  <Company>中国中铁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zhougangyi</cp:lastModifiedBy>
  <cp:revision>18</cp:revision>
  <dcterms:created xsi:type="dcterms:W3CDTF">2016-07-20T15:09:00Z</dcterms:created>
  <dcterms:modified xsi:type="dcterms:W3CDTF">2016-08-19T09:10:00Z</dcterms:modified>
</cp:coreProperties>
</file>